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24B" w:rsidRDefault="00BA024B" w:rsidP="00BA024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both"/>
      </w:pPr>
    </w:p>
    <w:p w:rsidR="00BA024B" w:rsidRPr="009379BE" w:rsidRDefault="00BA024B" w:rsidP="00BA024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C000" w:themeFill="accent4"/>
        <w:spacing w:line="240" w:lineRule="auto"/>
        <w:jc w:val="center"/>
        <w:rPr>
          <w:rFonts w:ascii="Arial Rounded MT Bold" w:hAnsi="Arial Rounded MT Bold"/>
          <w:i w:val="0"/>
          <w:color w:val="FFFFFF" w:themeColor="background1"/>
          <w:sz w:val="56"/>
          <w:szCs w:val="56"/>
        </w:rPr>
      </w:pPr>
      <w:r>
        <w:rPr>
          <w:rFonts w:ascii="Arial Rounded MT Bold" w:hAnsi="Arial Rounded MT Bold"/>
          <w:i w:val="0"/>
          <w:color w:val="FFFFFF" w:themeColor="background1"/>
          <w:sz w:val="56"/>
          <w:szCs w:val="56"/>
        </w:rPr>
        <w:t>BEZOEK VAN DE INSPECTIE</w:t>
      </w:r>
    </w:p>
    <w:p w:rsidR="00BA024B" w:rsidRDefault="00BA024B" w:rsidP="00BA024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both"/>
      </w:pPr>
    </w:p>
    <w:p w:rsidR="00BA024B" w:rsidRPr="00650348" w:rsidRDefault="00BA024B" w:rsidP="00BA024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both"/>
        <w:rPr>
          <w:rFonts w:ascii="Comic Sans MS" w:hAnsi="Comic Sans MS"/>
          <w:sz w:val="23"/>
          <w:szCs w:val="23"/>
        </w:rPr>
      </w:pPr>
      <w:r w:rsidRPr="00650348">
        <w:rPr>
          <w:rFonts w:ascii="Comic Sans MS" w:hAnsi="Comic Sans MS"/>
          <w:sz w:val="23"/>
          <w:szCs w:val="23"/>
        </w:rPr>
        <w:t xml:space="preserve">In oktober 2019 werd onze school doorgelicht door de inspectie. Wij scoorden op alles minstens “volgens de verwachting: er zijn heel veel sterke punten en geen belangrijke punten of gebieden ter verbetering. Het geheel voldoet aan de verwachting.” </w:t>
      </w:r>
    </w:p>
    <w:p w:rsidR="00BA024B" w:rsidRDefault="00BA024B" w:rsidP="00BA024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both"/>
        <w:rPr>
          <w:rFonts w:ascii="Comic Sans MS" w:hAnsi="Comic Sans MS"/>
          <w:sz w:val="23"/>
          <w:szCs w:val="23"/>
        </w:rPr>
      </w:pPr>
      <w:r w:rsidRPr="00650348">
        <w:rPr>
          <w:rFonts w:ascii="Comic Sans MS" w:hAnsi="Comic Sans MS"/>
          <w:sz w:val="23"/>
          <w:szCs w:val="23"/>
        </w:rPr>
        <w:t xml:space="preserve">Maar voor heel veel zaken scoorden we “overstijgt de verwachting: er zijn vele sterke punten, met inbegrip van significant voorbeeld van goede praktijk.”  Op geen enkel vlak scoorden we beneden de verwachting of benadert de verwachting. Op die manier behaalden we </w:t>
      </w:r>
      <w:proofErr w:type="gramStart"/>
      <w:r w:rsidRPr="00650348">
        <w:rPr>
          <w:rFonts w:ascii="Comic Sans MS" w:hAnsi="Comic Sans MS"/>
          <w:sz w:val="23"/>
          <w:szCs w:val="23"/>
        </w:rPr>
        <w:t>één</w:t>
      </w:r>
      <w:proofErr w:type="gramEnd"/>
      <w:r w:rsidRPr="00650348">
        <w:rPr>
          <w:rFonts w:ascii="Comic Sans MS" w:hAnsi="Comic Sans MS"/>
          <w:sz w:val="23"/>
          <w:szCs w:val="23"/>
        </w:rPr>
        <w:t xml:space="preserve"> van de beste inspectieverslagen van Vlaanderen.</w:t>
      </w:r>
      <w:r>
        <w:rPr>
          <w:rFonts w:ascii="Comic Sans MS" w:hAnsi="Comic Sans MS"/>
          <w:sz w:val="23"/>
          <w:szCs w:val="23"/>
        </w:rPr>
        <w:t xml:space="preserve"> Dit kan je  nalezen op: </w:t>
      </w:r>
      <w:hyperlink r:id="rId4" w:history="1">
        <w:r w:rsidRPr="00650348">
          <w:rPr>
            <w:color w:val="0000FF"/>
            <w:u w:val="single"/>
          </w:rPr>
          <w:t>https://onderwijs.vlaanderen.be/nl/vind-een-online-doorlichtingsverslag</w:t>
        </w:r>
      </w:hyperlink>
    </w:p>
    <w:p w:rsidR="00BA024B" w:rsidRPr="00650348" w:rsidRDefault="00BA024B" w:rsidP="00BA024B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jc w:val="both"/>
        <w:rPr>
          <w:rFonts w:ascii="Comic Sans MS" w:hAnsi="Comic Sans MS"/>
          <w:sz w:val="23"/>
          <w:szCs w:val="23"/>
        </w:rPr>
      </w:pPr>
      <w:r w:rsidRPr="00650348">
        <w:rPr>
          <w:rFonts w:ascii="Comic Sans MS" w:hAnsi="Comic Sans MS"/>
          <w:sz w:val="23"/>
          <w:szCs w:val="23"/>
        </w:rPr>
        <w:t xml:space="preserve">   </w:t>
      </w:r>
    </w:p>
    <w:p w:rsidR="00F77231" w:rsidRDefault="00F77231">
      <w:bookmarkStart w:id="0" w:name="_GoBack"/>
      <w:bookmarkEnd w:id="0"/>
    </w:p>
    <w:sectPr w:rsidR="00F7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4B"/>
    <w:rsid w:val="00BA024B"/>
    <w:rsid w:val="00F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2235-06D1-47DF-B3C9-961CCC47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A024B"/>
    <w:pPr>
      <w:spacing w:after="0" w:line="240" w:lineRule="auto"/>
    </w:pPr>
    <w:rPr>
      <w:rFonts w:eastAsiaTheme="minorEastAsia"/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qFormat/>
    <w:rsid w:val="00BA024B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0"/>
      </w:tabs>
      <w:autoSpaceDE w:val="0"/>
      <w:autoSpaceDN w:val="0"/>
      <w:adjustRightInd w:val="0"/>
      <w:spacing w:line="360" w:lineRule="auto"/>
      <w:jc w:val="both"/>
      <w:outlineLvl w:val="0"/>
    </w:pPr>
    <w:rPr>
      <w:rFonts w:ascii="Comic Sans MS" w:eastAsia="Times New Roman" w:hAnsi="Comic Sans MS" w:cs="Times New Roman"/>
      <w:i/>
      <w:iCs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A024B"/>
    <w:rPr>
      <w:rFonts w:ascii="Comic Sans MS" w:eastAsia="Times New Roman" w:hAnsi="Comic Sans MS" w:cs="Times New Roman"/>
      <w:i/>
      <w:iCs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derwijs.vlaanderen.be/nl/vind-een-online-doorlichtingsversla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Scholengroep24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</dc:creator>
  <cp:keywords/>
  <dc:description/>
  <cp:lastModifiedBy>Valerie</cp:lastModifiedBy>
  <cp:revision>1</cp:revision>
  <dcterms:created xsi:type="dcterms:W3CDTF">2022-11-10T15:57:00Z</dcterms:created>
  <dcterms:modified xsi:type="dcterms:W3CDTF">2022-11-10T15:57:00Z</dcterms:modified>
</cp:coreProperties>
</file>